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A4DBD" w14:textId="7B86890E" w:rsidR="00ED4AA4" w:rsidRDefault="00161D47" w:rsidP="00246131">
      <w:pPr>
        <w:pStyle w:val="1"/>
        <w:jc w:val="center"/>
      </w:pPr>
      <w:r>
        <w:rPr>
          <w:rFonts w:hint="eastAsia"/>
        </w:rPr>
        <w:t>日志审计</w:t>
      </w:r>
    </w:p>
    <w:p w14:paraId="796D02DC" w14:textId="060AD634" w:rsidR="00161D47" w:rsidRPr="00161D47" w:rsidRDefault="00161D47" w:rsidP="00246131">
      <w:pPr>
        <w:rPr>
          <w:rFonts w:hint="eastAsia"/>
        </w:rPr>
      </w:pPr>
      <w:r>
        <w:rPr>
          <w:rFonts w:hint="eastAsia"/>
        </w:rPr>
        <w:t>证书</w:t>
      </w:r>
    </w:p>
    <w:p w14:paraId="29654B4A" w14:textId="4C9E0A0A" w:rsidR="00161D47" w:rsidRDefault="00161D47" w:rsidP="00246131">
      <w:pPr>
        <w:jc w:val="center"/>
      </w:pPr>
      <w:r w:rsidRPr="00161D47">
        <w:drawing>
          <wp:inline distT="0" distB="0" distL="0" distR="0" wp14:anchorId="65F408F5" wp14:editId="3369B9E7">
            <wp:extent cx="5274310" cy="3122295"/>
            <wp:effectExtent l="0" t="0" r="0" b="1905"/>
            <wp:docPr id="1705937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370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E26F" w14:textId="56D26E92" w:rsidR="00161D47" w:rsidRDefault="00161D47" w:rsidP="00246131">
      <w:r>
        <w:rPr>
          <w:rFonts w:hint="eastAsia"/>
        </w:rPr>
        <w:t>登录截图</w:t>
      </w:r>
    </w:p>
    <w:p w14:paraId="3A575110" w14:textId="79B89E21" w:rsidR="00161D47" w:rsidRDefault="00161D47" w:rsidP="00246131">
      <w:pPr>
        <w:jc w:val="center"/>
      </w:pPr>
      <w:r w:rsidRPr="00161D47">
        <w:drawing>
          <wp:inline distT="0" distB="0" distL="0" distR="0" wp14:anchorId="3A97496E" wp14:editId="7DD1EA7D">
            <wp:extent cx="5274310" cy="2647950"/>
            <wp:effectExtent l="0" t="0" r="0" b="6350"/>
            <wp:docPr id="414279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91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864F" w14:textId="38AC38B2" w:rsidR="00161D47" w:rsidRDefault="00161D47" w:rsidP="00246131">
      <w:r>
        <w:rPr>
          <w:rFonts w:hint="eastAsia"/>
        </w:rPr>
        <w:t>传输口令</w:t>
      </w:r>
    </w:p>
    <w:p w14:paraId="4209D6E2" w14:textId="7D9E3067" w:rsidR="00161D47" w:rsidRDefault="00161D47" w:rsidP="00246131">
      <w:pPr>
        <w:jc w:val="center"/>
      </w:pPr>
      <w:r w:rsidRPr="00161D47">
        <w:lastRenderedPageBreak/>
        <w:drawing>
          <wp:inline distT="0" distB="0" distL="0" distR="0" wp14:anchorId="38B3D55B" wp14:editId="700C375B">
            <wp:extent cx="5274310" cy="3834765"/>
            <wp:effectExtent l="0" t="0" r="0" b="635"/>
            <wp:docPr id="458551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51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BF7F" w14:textId="14208C0D" w:rsidR="00161D47" w:rsidRDefault="00387B7F" w:rsidP="00246131">
      <w:pPr>
        <w:pStyle w:val="1"/>
        <w:jc w:val="center"/>
      </w:pPr>
      <w:r>
        <w:rPr>
          <w:rFonts w:hint="eastAsia"/>
        </w:rPr>
        <w:t>堡垒机</w:t>
      </w:r>
    </w:p>
    <w:p w14:paraId="6883E733" w14:textId="39FDE21A" w:rsidR="00387B7F" w:rsidRDefault="00246131" w:rsidP="00246131">
      <w:r>
        <w:rPr>
          <w:rFonts w:hint="eastAsia"/>
        </w:rPr>
        <w:t>登录界面</w:t>
      </w:r>
    </w:p>
    <w:p w14:paraId="00E8CC04" w14:textId="061E6F06" w:rsidR="00246131" w:rsidRDefault="00246131" w:rsidP="00246131">
      <w:pPr>
        <w:jc w:val="center"/>
      </w:pPr>
      <w:r w:rsidRPr="00246131">
        <w:drawing>
          <wp:inline distT="0" distB="0" distL="0" distR="0" wp14:anchorId="5895E683" wp14:editId="4E6D1F99">
            <wp:extent cx="5274310" cy="2621915"/>
            <wp:effectExtent l="0" t="0" r="0" b="0"/>
            <wp:docPr id="568009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09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17FD" w14:textId="7D31616B" w:rsidR="00246131" w:rsidRDefault="00246131" w:rsidP="00246131">
      <w:r>
        <w:rPr>
          <w:rFonts w:hint="eastAsia"/>
        </w:rPr>
        <w:t>传输口令</w:t>
      </w:r>
    </w:p>
    <w:p w14:paraId="608578FB" w14:textId="78859297" w:rsidR="00246131" w:rsidRDefault="00246131" w:rsidP="00246131">
      <w:pPr>
        <w:jc w:val="center"/>
      </w:pPr>
      <w:r w:rsidRPr="00246131">
        <w:lastRenderedPageBreak/>
        <w:drawing>
          <wp:inline distT="0" distB="0" distL="0" distR="0" wp14:anchorId="3755B39A" wp14:editId="0D643737">
            <wp:extent cx="5274310" cy="2679065"/>
            <wp:effectExtent l="0" t="0" r="0" b="635"/>
            <wp:docPr id="1208008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8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02DE" w14:textId="5820DC71" w:rsidR="00246131" w:rsidRDefault="00246131" w:rsidP="00246131">
      <w:pPr>
        <w:rPr>
          <w:rFonts w:hint="eastAsia"/>
        </w:rPr>
      </w:pPr>
      <w:r>
        <w:rPr>
          <w:rFonts w:hint="eastAsia"/>
        </w:rPr>
        <w:t>证书</w:t>
      </w:r>
    </w:p>
    <w:p w14:paraId="18A180F8" w14:textId="19509DBE" w:rsidR="00246131" w:rsidRPr="00387B7F" w:rsidRDefault="00246131" w:rsidP="00246131">
      <w:pPr>
        <w:jc w:val="center"/>
        <w:rPr>
          <w:rFonts w:hint="eastAsia"/>
        </w:rPr>
      </w:pPr>
      <w:r w:rsidRPr="00246131">
        <w:drawing>
          <wp:inline distT="0" distB="0" distL="0" distR="0" wp14:anchorId="44C03773" wp14:editId="0066B6DF">
            <wp:extent cx="3403497" cy="4841358"/>
            <wp:effectExtent l="0" t="0" r="635" b="0"/>
            <wp:docPr id="1459157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573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4321" cy="488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6131" w:rsidRPr="00387B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D47"/>
    <w:rsid w:val="00161D47"/>
    <w:rsid w:val="00246131"/>
    <w:rsid w:val="00387B7F"/>
    <w:rsid w:val="00ED4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BA79A7"/>
  <w15:chartTrackingRefBased/>
  <w15:docId w15:val="{24AE3396-CCED-4149-BE33-313184536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1D4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61D4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2023-05-09T07:17:00Z</dcterms:created>
  <dcterms:modified xsi:type="dcterms:W3CDTF">2023-05-09T07:59:00Z</dcterms:modified>
</cp:coreProperties>
</file>